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FB" w:rsidRDefault="007908F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705167" cy="86772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статотчета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446" cy="867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DFC" w:rsidRPr="00952FF4" w:rsidRDefault="007A71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952F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2F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3"/>
        <w:gridCol w:w="6484"/>
      </w:tblGrid>
      <w:tr w:rsidR="00906DFC" w:rsidRPr="007A71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общеобразовательная школа имени Алексея Кондратьева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с.Дюртюли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Республики Башкортостан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им. Алексея Кондратьева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с.Дюртюли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906DFC" w:rsidTr="005F7468">
        <w:trPr>
          <w:trHeight w:val="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Каюмов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Салават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Нурфаязович</w:t>
            </w:r>
            <w:proofErr w:type="spellEnd"/>
          </w:p>
        </w:tc>
      </w:tr>
      <w:tr w:rsidR="00906DFC" w:rsidRPr="007908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452642,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с.Дюртюли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EA2C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(34769) 2-39-35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durtschool@mail.ru</w:t>
            </w:r>
          </w:p>
        </w:tc>
      </w:tr>
      <w:tr w:rsidR="00906DFC" w:rsidRPr="007908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 w:rsidP="00B336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</w:t>
            </w:r>
            <w:r w:rsidR="00B33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униципального района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B33667">
            <w:r>
              <w:rPr>
                <w:rFonts w:hAnsi="Times New Roman" w:cs="Times New Roman"/>
                <w:color w:val="000000"/>
                <w:sz w:val="24"/>
                <w:szCs w:val="24"/>
              </w:rPr>
              <w:t>1978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B33667">
            <w:r w:rsidRPr="00B33667">
              <w:rPr>
                <w:sz w:val="24"/>
                <w:lang w:val="ru-RU"/>
              </w:rPr>
              <w:t xml:space="preserve">Серия 02Л01 № 0000822 от 18.06.2013 г. рег. </w:t>
            </w:r>
            <w:r>
              <w:rPr>
                <w:sz w:val="24"/>
              </w:rPr>
              <w:t>№ 2191</w:t>
            </w:r>
          </w:p>
        </w:tc>
      </w:tr>
      <w:tr w:rsidR="00906DFC" w:rsidRPr="007908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B33667" w:rsidRDefault="00B33667">
            <w:pPr>
              <w:rPr>
                <w:lang w:val="ru-RU"/>
              </w:rPr>
            </w:pPr>
            <w:r w:rsidRPr="00B33667">
              <w:rPr>
                <w:sz w:val="24"/>
                <w:lang w:val="ru-RU"/>
              </w:rPr>
              <w:t xml:space="preserve">Серия 02А01 № 0000648 от 14.11.2013 </w:t>
            </w:r>
            <w:proofErr w:type="spellStart"/>
            <w:r w:rsidRPr="00B33667">
              <w:rPr>
                <w:sz w:val="24"/>
                <w:lang w:val="ru-RU"/>
              </w:rPr>
              <w:t>г.рег</w:t>
            </w:r>
            <w:proofErr w:type="spellEnd"/>
            <w:r w:rsidRPr="00B33667">
              <w:rPr>
                <w:sz w:val="24"/>
                <w:lang w:val="ru-RU"/>
              </w:rPr>
              <w:t>. № 0957</w:t>
            </w:r>
          </w:p>
        </w:tc>
      </w:tr>
    </w:tbl>
    <w:p w:rsidR="00B33667" w:rsidRPr="00B33667" w:rsidRDefault="00B33667" w:rsidP="00B33667">
      <w:pPr>
        <w:pStyle w:val="a3"/>
        <w:tabs>
          <w:tab w:val="left" w:pos="-110"/>
        </w:tabs>
        <w:spacing w:before="99"/>
        <w:ind w:right="299" w:hanging="110"/>
        <w:jc w:val="both"/>
      </w:pPr>
      <w:r>
        <w:rPr>
          <w:spacing w:val="-3"/>
        </w:rPr>
        <w:tab/>
      </w:r>
      <w:r>
        <w:rPr>
          <w:spacing w:val="-3"/>
        </w:rPr>
        <w:tab/>
      </w:r>
      <w:r w:rsidRPr="00B33667">
        <w:rPr>
          <w:spacing w:val="-3"/>
        </w:rPr>
        <w:t>МБОУ «</w:t>
      </w:r>
      <w:r w:rsidRPr="00B33667">
        <w:t xml:space="preserve">СОШ им. Алексея </w:t>
      </w:r>
      <w:r w:rsidRPr="00B33667">
        <w:rPr>
          <w:spacing w:val="-3"/>
        </w:rPr>
        <w:t xml:space="preserve">Кондратьева </w:t>
      </w:r>
      <w:proofErr w:type="spellStart"/>
      <w:r w:rsidRPr="00B33667">
        <w:t>с</w:t>
      </w:r>
      <w:proofErr w:type="gramStart"/>
      <w:r w:rsidRPr="00B33667">
        <w:t>.Д</w:t>
      </w:r>
      <w:proofErr w:type="gramEnd"/>
      <w:r w:rsidRPr="00B33667">
        <w:t>юртюли</w:t>
      </w:r>
      <w:proofErr w:type="spellEnd"/>
      <w:r w:rsidRPr="00B33667">
        <w:t xml:space="preserve">» расположена в с. Дюртюли. Семьи </w:t>
      </w:r>
      <w:r w:rsidRPr="00B33667">
        <w:rPr>
          <w:spacing w:val="-3"/>
        </w:rPr>
        <w:t xml:space="preserve">обучающихся </w:t>
      </w:r>
      <w:r w:rsidRPr="00B33667">
        <w:t xml:space="preserve">проживают в частных </w:t>
      </w:r>
      <w:r w:rsidRPr="00B33667">
        <w:rPr>
          <w:spacing w:val="-3"/>
        </w:rPr>
        <w:t xml:space="preserve">домах </w:t>
      </w:r>
      <w:r w:rsidRPr="00B33667">
        <w:t xml:space="preserve">и квартирах. Также приезжают обучающиеся из </w:t>
      </w:r>
      <w:proofErr w:type="spellStart"/>
      <w:r w:rsidRPr="00B33667">
        <w:t>с.Зириклы</w:t>
      </w:r>
      <w:proofErr w:type="spellEnd"/>
      <w:r w:rsidRPr="00B33667">
        <w:t xml:space="preserve">, </w:t>
      </w:r>
      <w:r>
        <w:t xml:space="preserve">с. </w:t>
      </w:r>
      <w:proofErr w:type="spellStart"/>
      <w:r>
        <w:t>Сарсаз</w:t>
      </w:r>
      <w:proofErr w:type="spellEnd"/>
      <w:r w:rsidRPr="00B33667">
        <w:t xml:space="preserve">, </w:t>
      </w:r>
      <w:r w:rsidRPr="00B33667">
        <w:rPr>
          <w:lang w:val="ba-RU"/>
        </w:rPr>
        <w:t>д.Барсуково,</w:t>
      </w:r>
      <w:r>
        <w:t xml:space="preserve"> </w:t>
      </w:r>
      <w:proofErr w:type="spellStart"/>
      <w:r w:rsidRPr="00B33667">
        <w:t>д.Еремкино</w:t>
      </w:r>
      <w:proofErr w:type="spellEnd"/>
      <w:r w:rsidRPr="00B33667">
        <w:t xml:space="preserve">, д. </w:t>
      </w:r>
      <w:proofErr w:type="spellStart"/>
      <w:r w:rsidRPr="00B33667">
        <w:t>Каракашлы</w:t>
      </w:r>
      <w:proofErr w:type="spellEnd"/>
      <w:r w:rsidRPr="00B33667">
        <w:t>,</w:t>
      </w:r>
      <w:r w:rsidRPr="00B33667">
        <w:rPr>
          <w:spacing w:val="-3"/>
        </w:rPr>
        <w:t xml:space="preserve"> </w:t>
      </w:r>
      <w:proofErr w:type="spellStart"/>
      <w:r w:rsidRPr="00B33667">
        <w:rPr>
          <w:spacing w:val="-4"/>
        </w:rPr>
        <w:t>д.Покровка</w:t>
      </w:r>
      <w:proofErr w:type="spellEnd"/>
      <w:r w:rsidRPr="00B33667">
        <w:rPr>
          <w:spacing w:val="-4"/>
        </w:rPr>
        <w:t>.</w:t>
      </w:r>
    </w:p>
    <w:p w:rsidR="00B33667" w:rsidRPr="00B33667" w:rsidRDefault="00B33667" w:rsidP="00B33667">
      <w:pPr>
        <w:pStyle w:val="a3"/>
        <w:tabs>
          <w:tab w:val="left" w:pos="-110"/>
        </w:tabs>
        <w:spacing w:before="193"/>
        <w:ind w:right="299" w:hanging="110"/>
        <w:jc w:val="both"/>
      </w:pPr>
      <w:r w:rsidRPr="00B33667">
        <w:tab/>
      </w:r>
      <w:r w:rsidRPr="00B33667">
        <w:tab/>
        <w:t>Организован регулярный подвоз учащихся согласно утвержденному графику.  Основным видом деятельности Учреждения является реализация общеобразовательных программ начального общего, основного общего образования, среднего общего образования.</w:t>
      </w:r>
    </w:p>
    <w:p w:rsidR="00906DFC" w:rsidRPr="007A71B1" w:rsidRDefault="007A71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906DFC" w:rsidRPr="007A71B1" w:rsidRDefault="007A71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906DFC" w:rsidRPr="007A71B1" w:rsidRDefault="007A71B1" w:rsidP="00B336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906DFC" w:rsidRPr="007A71B1" w:rsidRDefault="007A71B1" w:rsidP="00B336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организовали обучение 1-х, 5-х и 10-х классов по ООП, разработанным по обновленным ФГОС НОО, ООО и СОО.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906DFC" w:rsidRPr="007A71B1" w:rsidRDefault="007A71B1" w:rsidP="00B336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</w:t>
      </w:r>
      <w:r w:rsidR="0066528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АХЧ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906DFC" w:rsidRPr="007A71B1" w:rsidRDefault="007A71B1" w:rsidP="00B336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906DFC" w:rsidRPr="007A71B1" w:rsidRDefault="007A71B1" w:rsidP="00B33667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ввели должность советника директора по воспитанию и взаимодействию с детскими общественными объединениями (далее – советник по воспитанию). Ее занял педагог, имеющий опыт работы с детскими объединениями и общий стаж педагогической работы </w:t>
      </w:r>
      <w:r w:rsidR="00665283">
        <w:rPr>
          <w:rFonts w:hAnsi="Times New Roman" w:cs="Times New Roman"/>
          <w:color w:val="000000"/>
          <w:sz w:val="24"/>
          <w:szCs w:val="24"/>
          <w:lang w:val="ru-RU"/>
        </w:rPr>
        <w:t>32 года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6DFC" w:rsidRDefault="007A71B1" w:rsidP="00D224A3">
      <w:pPr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Советник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06DFC" w:rsidRPr="007A71B1" w:rsidRDefault="007A71B1" w:rsidP="00B3366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участвует в разработке и реализации рабочей программы и календарного плана воспитательной работы в школе;</w:t>
      </w:r>
    </w:p>
    <w:p w:rsidR="00906DFC" w:rsidRPr="007A71B1" w:rsidRDefault="007A71B1" w:rsidP="00B3366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организует участие педагогов, обучающихся и их родителей (законных представителей) в проектировании рабочих программ воспитания;</w:t>
      </w:r>
    </w:p>
    <w:p w:rsidR="00906DFC" w:rsidRPr="007A71B1" w:rsidRDefault="007A71B1" w:rsidP="00B3366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вовлечение обучающихся в творческую деятельность по основным направлениям воспитания;</w:t>
      </w:r>
    </w:p>
    <w:p w:rsidR="00906DFC" w:rsidRPr="007A71B1" w:rsidRDefault="007A71B1" w:rsidP="00B3366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анализирует результаты реализации рабочих программ воспитания;</w:t>
      </w:r>
    </w:p>
    <w:p w:rsidR="00906DFC" w:rsidRPr="007A71B1" w:rsidRDefault="007A71B1" w:rsidP="00B3366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отдыха и занятости обучающихся в каникулярный период;</w:t>
      </w:r>
    </w:p>
    <w:p w:rsidR="00906DFC" w:rsidRPr="007A71B1" w:rsidRDefault="007A71B1" w:rsidP="00B3366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организует педагогическое стимулирование обучающихся к самореализации и социально-педагогической поддержке;</w:t>
      </w:r>
    </w:p>
    <w:p w:rsidR="00906DFC" w:rsidRPr="007A71B1" w:rsidRDefault="007A71B1" w:rsidP="00B3366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школы;</w:t>
      </w:r>
      <w:r w:rsidR="007E0B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координирует деятельность различных детских общественных объединений.</w:t>
      </w:r>
    </w:p>
    <w:p w:rsidR="00906DFC" w:rsidRPr="007A71B1" w:rsidRDefault="007A71B1" w:rsidP="00B3366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учебно-воспитательной работе.</w:t>
      </w:r>
    </w:p>
    <w:p w:rsidR="00906DFC" w:rsidRPr="007A71B1" w:rsidRDefault="007A71B1" w:rsidP="00B33667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</w:r>
    </w:p>
    <w:p w:rsidR="00906DFC" w:rsidRPr="00A1275B" w:rsidRDefault="007A71B1" w:rsidP="00D224A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906DFC" w:rsidRPr="00A1275B" w:rsidRDefault="007A71B1" w:rsidP="00D224A3">
      <w:pPr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01.09.2021 Школа реализует рабочую программу воспитания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среднего общего образования.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рамках воспитательной работы Школа:</w:t>
      </w:r>
    </w:p>
    <w:p w:rsidR="00906DFC" w:rsidRPr="00A1275B" w:rsidRDefault="007A71B1" w:rsidP="00B33667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анализа воспитательных мероприятий;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>2) реализует потенциал классного руководства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жизни Школы;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>3) вовлекает школьников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кружки, секции, клубы, студии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иные объединения, работающие по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воспитательные возможности;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>4) использует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уроках интерактивных форм занятий 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учащимися;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>5) поддерживает ученическое самоуправление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— как на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уровне Школы, так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на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уровне классных сообществ;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>6) поддерживает деятельность функционирующих на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базе школы детских общественных объединений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организаций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— например, школьного спортивного клуба;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>7) организует для школьников экскурсии, экспедиции, походы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реализует их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воспитательный потенциал;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 xml:space="preserve">8) организует </w:t>
      </w:r>
      <w:proofErr w:type="spellStart"/>
      <w:r w:rsidRPr="00A1275B">
        <w:rPr>
          <w:rFonts w:hAnsi="Times New Roman" w:cs="Times New Roman"/>
          <w:sz w:val="24"/>
          <w:szCs w:val="24"/>
          <w:lang w:val="ru-RU"/>
        </w:rPr>
        <w:t>профориентационную</w:t>
      </w:r>
      <w:proofErr w:type="spellEnd"/>
      <w:r w:rsidRPr="00A1275B">
        <w:rPr>
          <w:rFonts w:hAnsi="Times New Roman" w:cs="Times New Roman"/>
          <w:sz w:val="24"/>
          <w:szCs w:val="24"/>
          <w:lang w:val="ru-RU"/>
        </w:rPr>
        <w:t xml:space="preserve"> работу со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школьниками;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>9) развивает предметно-эстетическую среду Школы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реализует ее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воспитательные возможности;</w:t>
      </w:r>
      <w:r w:rsidRPr="00A1275B">
        <w:rPr>
          <w:lang w:val="ru-RU"/>
        </w:rPr>
        <w:br/>
      </w:r>
      <w:r w:rsidRPr="00A1275B">
        <w:rPr>
          <w:rFonts w:hAnsi="Times New Roman" w:cs="Times New Roman"/>
          <w:sz w:val="24"/>
          <w:szCs w:val="24"/>
          <w:lang w:val="ru-RU"/>
        </w:rPr>
        <w:t>10) организует работу 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семьями школьников, их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родителями или законными представителями, направленную на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906DFC" w:rsidRPr="00A1275B" w:rsidRDefault="007A71B1" w:rsidP="00D224A3">
      <w:pPr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За 14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месяцев реализации программы воспитания родители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Школе, что отразилось на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результатах анкетирования. Вместе 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тем, родители высказали пожелания по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введению мероприятий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зимние спортивные мероприятия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рамках подготовки к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при наличии возможностей Школы включены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Школы на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2023/24 учебный год.</w:t>
      </w:r>
    </w:p>
    <w:p w:rsidR="00906DFC" w:rsidRPr="00A1275B" w:rsidRDefault="007A71B1" w:rsidP="00D224A3">
      <w:pPr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мае 2022 года Школа организовала проведение обучающих онлайн-семинаров для учителей по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вопросам здорового образа жизни, диагностики неадекватного состояния учащихся. Школа проводила систематическую работа 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родителями по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разъяснению уголовной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административной ответственности за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преступления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правонарушения, связанные 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 xml:space="preserve">незаконным оборотом наркотиков, незаконным </w:t>
      </w:r>
      <w:r w:rsidRPr="00A1275B">
        <w:rPr>
          <w:rFonts w:hAnsi="Times New Roman" w:cs="Times New Roman"/>
          <w:sz w:val="24"/>
          <w:szCs w:val="24"/>
          <w:lang w:val="ru-RU"/>
        </w:rPr>
        <w:lastRenderedPageBreak/>
        <w:t>потреблением наркотиков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других ПАВ, не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выполнением родителями своих обязанностей по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воспитанию детей.</w:t>
      </w:r>
    </w:p>
    <w:p w:rsidR="00906DFC" w:rsidRPr="00A1275B" w:rsidRDefault="007A71B1" w:rsidP="00D224A3">
      <w:pPr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планами воспитательной работы для учеников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родителей были организованы:</w:t>
      </w:r>
    </w:p>
    <w:p w:rsidR="00906DFC" w:rsidRPr="00A1275B" w:rsidRDefault="007A71B1" w:rsidP="00B336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участие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конкурсе социальных плакатов «Я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против ПАВ»;</w:t>
      </w:r>
    </w:p>
    <w:p w:rsidR="00906DFC" w:rsidRPr="00A1275B" w:rsidRDefault="007A71B1" w:rsidP="00B336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классные часы и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беседы на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антинаркотические темы 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использованием ИКТ-технологий;</w:t>
      </w:r>
    </w:p>
    <w:p w:rsidR="00906DFC" w:rsidRPr="00A1275B" w:rsidRDefault="007A71B1" w:rsidP="00B336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книжная выставка «Я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выбираю жизнь» в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школьной библиотеке;</w:t>
      </w:r>
    </w:p>
    <w:p w:rsidR="00906DFC" w:rsidRPr="00D224A3" w:rsidRDefault="007A71B1" w:rsidP="00B3366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A1275B">
        <w:rPr>
          <w:rFonts w:hAnsi="Times New Roman" w:cs="Times New Roman"/>
          <w:sz w:val="24"/>
          <w:szCs w:val="24"/>
          <w:lang w:val="ru-RU"/>
        </w:rPr>
        <w:t>лекции с</w:t>
      </w:r>
      <w:r w:rsidRPr="00A1275B">
        <w:rPr>
          <w:rFonts w:hAnsi="Times New Roman" w:cs="Times New Roman"/>
          <w:sz w:val="24"/>
          <w:szCs w:val="24"/>
        </w:rPr>
        <w:t> </w:t>
      </w:r>
      <w:r w:rsidRPr="00A1275B">
        <w:rPr>
          <w:rFonts w:hAnsi="Times New Roman" w:cs="Times New Roman"/>
          <w:sz w:val="24"/>
          <w:szCs w:val="24"/>
          <w:lang w:val="ru-RU"/>
        </w:rPr>
        <w:t>участием сотрудников МВД</w:t>
      </w:r>
      <w:r w:rsidR="00D224A3">
        <w:rPr>
          <w:rFonts w:hAnsi="Times New Roman" w:cs="Times New Roman"/>
          <w:sz w:val="24"/>
          <w:szCs w:val="24"/>
          <w:lang w:val="ru-RU"/>
        </w:rPr>
        <w:t>.</w:t>
      </w:r>
    </w:p>
    <w:p w:rsidR="00906DFC" w:rsidRPr="007A71B1" w:rsidRDefault="007A71B1" w:rsidP="00D224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906DFC" w:rsidRPr="007A71B1" w:rsidRDefault="007A71B1" w:rsidP="00D224A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906DFC" w:rsidRDefault="007A71B1" w:rsidP="00B33667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 w:rsidP="00B3366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 w:rsidP="00B33667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06DFC" w:rsidRPr="007908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 w:rsidP="00B3366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 w:rsidP="00B33667">
            <w:pPr>
              <w:jc w:val="both"/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 w:rsidP="00B33667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 w:rsidP="00B3366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906DFC" w:rsidRDefault="007A71B1" w:rsidP="00B33667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906DFC" w:rsidRDefault="007A71B1" w:rsidP="00B33667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906DFC" w:rsidRDefault="007A71B1" w:rsidP="00B33667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 w:rsidP="00B3366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 w:rsidP="00B3366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906DFC" w:rsidRDefault="007A71B1" w:rsidP="00B3366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06DFC" w:rsidRDefault="007A71B1" w:rsidP="00B3366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906DFC" w:rsidRDefault="007A71B1" w:rsidP="00B3366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906DFC" w:rsidRPr="007A71B1" w:rsidRDefault="007A71B1" w:rsidP="00B3366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906DFC" w:rsidRPr="007A71B1" w:rsidRDefault="007A71B1" w:rsidP="00B3366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906DFC" w:rsidRPr="007A71B1" w:rsidRDefault="007A71B1" w:rsidP="00B33667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06DFC" w:rsidRDefault="007A71B1" w:rsidP="00B33667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06DFC" w:rsidRPr="007908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 w:rsidP="00B3366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 w:rsidP="00B3366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управлении 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906DFC" w:rsidRPr="007A71B1" w:rsidRDefault="007A71B1" w:rsidP="00B33667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906DFC" w:rsidRPr="007A71B1" w:rsidRDefault="007A71B1" w:rsidP="00B33667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906DFC" w:rsidRPr="007A71B1" w:rsidRDefault="007A71B1" w:rsidP="00B33667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906DFC" w:rsidRPr="007A71B1" w:rsidRDefault="007A71B1" w:rsidP="00B33667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906DFC" w:rsidRPr="007A71B1" w:rsidRDefault="007A71B1" w:rsidP="00D224A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906DFC" w:rsidRPr="007A71B1" w:rsidRDefault="007A71B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906DFC" w:rsidRPr="007A71B1" w:rsidRDefault="007A71B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906DFC" w:rsidRDefault="007A71B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06DFC" w:rsidRPr="007A71B1" w:rsidRDefault="007A71B1" w:rsidP="00BD2FA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906DFC" w:rsidRPr="007A71B1" w:rsidRDefault="007A71B1" w:rsidP="00BD2FA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2022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обновила платформу для электронного документооборота, что позволило расширить ее функционал и связать с порталом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Госуслуги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. Теперь с кандидатами, которые имеют электронные подписи, можно заключать трудовые договоры в электронном виде. Это упрощает кадровый контроль и формирование отчетности.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На 30.12.2022 40% работников Школы имеют УКЭП. Планируется, что в 2023 году это количество увеличится.</w:t>
      </w:r>
    </w:p>
    <w:p w:rsidR="00906DFC" w:rsidRPr="007A71B1" w:rsidRDefault="00906DFC" w:rsidP="00BD2F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DFC" w:rsidRDefault="007A71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3100E3" w:rsidRDefault="003100E3" w:rsidP="003100E3">
      <w:pPr>
        <w:pStyle w:val="a3"/>
        <w:tabs>
          <w:tab w:val="left" w:pos="-110"/>
        </w:tabs>
        <w:spacing w:before="3"/>
        <w:ind w:hanging="110"/>
        <w:jc w:val="both"/>
        <w:rPr>
          <w:sz w:val="17"/>
        </w:rPr>
      </w:pPr>
    </w:p>
    <w:tbl>
      <w:tblPr>
        <w:tblW w:w="0" w:type="auto"/>
        <w:tblInd w:w="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722"/>
        <w:gridCol w:w="1980"/>
        <w:gridCol w:w="1540"/>
        <w:gridCol w:w="1870"/>
      </w:tblGrid>
      <w:tr w:rsidR="00BD2FA6" w:rsidRPr="00A71CBC" w:rsidTr="00952FF4">
        <w:trPr>
          <w:trHeight w:val="470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2FA6" w:rsidRPr="00A71CBC" w:rsidRDefault="00BD2FA6" w:rsidP="00952FF4">
            <w:pPr>
              <w:pStyle w:val="TableParagraph"/>
              <w:tabs>
                <w:tab w:val="left" w:pos="-110"/>
              </w:tabs>
              <w:spacing w:line="272" w:lineRule="exact"/>
              <w:ind w:left="240" w:right="227"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>2015-2016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2FA6" w:rsidRPr="00A71CBC" w:rsidRDefault="00BD2FA6" w:rsidP="00952FF4">
            <w:pPr>
              <w:pStyle w:val="TableParagraph"/>
              <w:tabs>
                <w:tab w:val="left" w:pos="-110"/>
              </w:tabs>
              <w:spacing w:line="272" w:lineRule="exact"/>
              <w:ind w:left="240" w:right="229"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>2016-2017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2FA6" w:rsidRPr="00A71CBC" w:rsidRDefault="00BD2FA6" w:rsidP="00952FF4">
            <w:pPr>
              <w:pStyle w:val="TableParagraph"/>
              <w:tabs>
                <w:tab w:val="left" w:pos="-110"/>
              </w:tabs>
              <w:spacing w:line="272" w:lineRule="exact"/>
              <w:ind w:left="240" w:right="231"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>2017-2018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BD2FA6" w:rsidRPr="00A71CBC" w:rsidRDefault="00BD2FA6" w:rsidP="00952FF4">
            <w:pPr>
              <w:tabs>
                <w:tab w:val="left" w:pos="-110"/>
              </w:tabs>
              <w:ind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 xml:space="preserve">    2018 - 2019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FA6" w:rsidRPr="00A71CBC" w:rsidRDefault="00BD2FA6" w:rsidP="00952FF4">
            <w:pPr>
              <w:tabs>
                <w:tab w:val="left" w:pos="-110"/>
              </w:tabs>
              <w:ind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 xml:space="preserve">      2019 - 2020</w:t>
            </w:r>
          </w:p>
        </w:tc>
      </w:tr>
      <w:tr w:rsidR="00BD2FA6" w:rsidRPr="00A71CBC" w:rsidTr="00952FF4">
        <w:trPr>
          <w:trHeight w:val="471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2FA6" w:rsidRPr="00A71CBC" w:rsidRDefault="00BD2FA6" w:rsidP="00952FF4">
            <w:pPr>
              <w:pStyle w:val="TableParagraph"/>
              <w:tabs>
                <w:tab w:val="left" w:pos="-110"/>
              </w:tabs>
              <w:spacing w:line="272" w:lineRule="exact"/>
              <w:ind w:left="240" w:right="226"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>128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2FA6" w:rsidRPr="00A71CBC" w:rsidRDefault="00BD2FA6" w:rsidP="00952FF4">
            <w:pPr>
              <w:pStyle w:val="TableParagraph"/>
              <w:tabs>
                <w:tab w:val="left" w:pos="-110"/>
              </w:tabs>
              <w:spacing w:line="272" w:lineRule="exact"/>
              <w:ind w:left="240" w:right="228"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>130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2FA6" w:rsidRPr="00A71CBC" w:rsidRDefault="00BD2FA6" w:rsidP="00952FF4">
            <w:pPr>
              <w:pStyle w:val="TableParagraph"/>
              <w:tabs>
                <w:tab w:val="left" w:pos="-110"/>
              </w:tabs>
              <w:spacing w:line="272" w:lineRule="exact"/>
              <w:ind w:left="240" w:right="230"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>123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BD2FA6" w:rsidRPr="00A71CBC" w:rsidRDefault="00BD2FA6" w:rsidP="00952FF4">
            <w:pPr>
              <w:tabs>
                <w:tab w:val="left" w:pos="-110"/>
              </w:tabs>
              <w:ind w:hanging="1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A71CBC">
              <w:rPr>
                <w:sz w:val="26"/>
                <w:szCs w:val="26"/>
              </w:rPr>
              <w:t>118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FA6" w:rsidRPr="00A71CBC" w:rsidRDefault="00BD2FA6" w:rsidP="00952FF4">
            <w:pPr>
              <w:tabs>
                <w:tab w:val="left" w:pos="-110"/>
              </w:tabs>
              <w:ind w:hanging="110"/>
              <w:jc w:val="both"/>
              <w:rPr>
                <w:sz w:val="26"/>
                <w:szCs w:val="26"/>
              </w:rPr>
            </w:pPr>
            <w:r w:rsidRPr="00A71CB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A71CBC">
              <w:rPr>
                <w:sz w:val="26"/>
                <w:szCs w:val="26"/>
              </w:rPr>
              <w:t>08</w:t>
            </w:r>
          </w:p>
        </w:tc>
      </w:tr>
    </w:tbl>
    <w:p w:rsidR="003100E3" w:rsidRPr="007A71B1" w:rsidRDefault="00310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DFC" w:rsidRDefault="007A71B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2019–2022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"/>
        <w:gridCol w:w="3586"/>
        <w:gridCol w:w="1182"/>
        <w:gridCol w:w="1182"/>
        <w:gridCol w:w="1182"/>
        <w:gridCol w:w="1466"/>
      </w:tblGrid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 конец 2022 года</w:t>
            </w:r>
          </w:p>
        </w:tc>
      </w:tr>
      <w:tr w:rsidR="00906D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3100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3100E3" w:rsidP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761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3100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B33667" w:rsidRDefault="00B336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3100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3100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3100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3100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600D24" w:rsidRDefault="00600D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600D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3100E3" w:rsidRDefault="00600D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06DFC" w:rsidRPr="007908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06D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06DFC" w:rsidRPr="007908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2761AE" w:rsidRDefault="002761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2761A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906DFC" w:rsidRPr="007A71B1" w:rsidRDefault="007A71B1" w:rsidP="00BD2FA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906DFC" w:rsidRPr="007A71B1" w:rsidRDefault="007A71B1" w:rsidP="00BD2FA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инвалидностью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2022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2761AE">
        <w:rPr>
          <w:rFonts w:hAnsi="Times New Roman" w:cs="Times New Roman"/>
          <w:color w:val="000000"/>
          <w:sz w:val="24"/>
          <w:szCs w:val="24"/>
          <w:lang w:val="ru-RU"/>
        </w:rPr>
        <w:t xml:space="preserve"> – 10 обучающихся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6DFC" w:rsidRPr="002761AE" w:rsidRDefault="007A71B1" w:rsidP="002761A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761AE"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2761AE">
        <w:rPr>
          <w:rFonts w:hAnsi="Times New Roman" w:cs="Times New Roman"/>
          <w:b/>
          <w:color w:val="000000"/>
          <w:sz w:val="24"/>
          <w:szCs w:val="24"/>
        </w:rPr>
        <w:t> </w:t>
      </w:r>
      <w:r w:rsidRPr="002761AE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 знаний</w:t>
      </w:r>
    </w:p>
    <w:p w:rsidR="00906DFC" w:rsidRDefault="007A71B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4"/>
        <w:gridCol w:w="706"/>
        <w:gridCol w:w="601"/>
        <w:gridCol w:w="488"/>
        <w:gridCol w:w="1176"/>
        <w:gridCol w:w="376"/>
        <w:gridCol w:w="1383"/>
        <w:gridCol w:w="376"/>
        <w:gridCol w:w="601"/>
        <w:gridCol w:w="338"/>
        <w:gridCol w:w="601"/>
        <w:gridCol w:w="338"/>
        <w:gridCol w:w="902"/>
        <w:gridCol w:w="427"/>
      </w:tblGrid>
      <w:tr w:rsidR="00906DFC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906DFC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отметками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2761AE" w:rsidRDefault="002761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2761AE" w:rsidRDefault="002761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 w:rsidP="002761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7A71B1" w:rsidP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E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7A71B1" w:rsidP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7A71B1" w:rsidP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3E40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3E408D" w:rsidRDefault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3E408D" w:rsidP="003E4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06DFC" w:rsidRPr="007A71B1" w:rsidRDefault="007A71B1" w:rsidP="00BD2FA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2022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2021 был</w:t>
      </w:r>
      <w:r w:rsidR="001125C2">
        <w:rPr>
          <w:rFonts w:hAnsi="Times New Roman" w:cs="Times New Roman"/>
          <w:color w:val="000000"/>
          <w:sz w:val="24"/>
          <w:szCs w:val="24"/>
          <w:lang w:val="ru-RU"/>
        </w:rPr>
        <w:t xml:space="preserve"> 28,4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125C2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,5%).</w:t>
      </w:r>
    </w:p>
    <w:p w:rsidR="00906DFC" w:rsidRDefault="007A71B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"/>
        <w:gridCol w:w="722"/>
        <w:gridCol w:w="615"/>
        <w:gridCol w:w="498"/>
        <w:gridCol w:w="1207"/>
        <w:gridCol w:w="382"/>
        <w:gridCol w:w="1207"/>
        <w:gridCol w:w="382"/>
        <w:gridCol w:w="615"/>
        <w:gridCol w:w="344"/>
        <w:gridCol w:w="615"/>
        <w:gridCol w:w="344"/>
        <w:gridCol w:w="924"/>
        <w:gridCol w:w="436"/>
      </w:tblGrid>
      <w:tr w:rsidR="00906D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 w:rsidP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06DFC" w:rsidRPr="007A71B1" w:rsidRDefault="007A71B1" w:rsidP="00BD2FA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2022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1,7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2021 был</w:t>
      </w:r>
      <w:r w:rsidR="001125C2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,7%),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1125C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906DFC" w:rsidRDefault="007A71B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5"/>
        <w:gridCol w:w="637"/>
        <w:gridCol w:w="545"/>
        <w:gridCol w:w="446"/>
        <w:gridCol w:w="1048"/>
        <w:gridCol w:w="446"/>
        <w:gridCol w:w="1048"/>
        <w:gridCol w:w="347"/>
        <w:gridCol w:w="545"/>
        <w:gridCol w:w="315"/>
        <w:gridCol w:w="545"/>
        <w:gridCol w:w="315"/>
        <w:gridCol w:w="808"/>
        <w:gridCol w:w="393"/>
        <w:gridCol w:w="352"/>
        <w:gridCol w:w="612"/>
      </w:tblGrid>
      <w:tr w:rsidR="00906D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B3001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EF487A" w:rsidP="00EF4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EF487A" w:rsidRDefault="00EF4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EF487A" w:rsidRDefault="00EF4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B30015" w:rsidRDefault="00B3001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EF487A" w:rsidRDefault="00EF4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EF487A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EF487A" w:rsidRDefault="00EF4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Pr="00EF487A" w:rsidRDefault="00EF4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06DFC" w:rsidRPr="007A71B1" w:rsidRDefault="007A71B1" w:rsidP="0007669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2022 учебном году выросли на</w:t>
      </w:r>
      <w:r w:rsidR="0007669A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2021 количество обучающихся, которые закончили полугодие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«5»,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487A"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2021 было </w:t>
      </w:r>
      <w:r w:rsidR="0007669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F487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906DFC" w:rsidRPr="007A71B1" w:rsidRDefault="007A71B1" w:rsidP="0007669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ВПР проводили в два этапа: в марте – в 4-х и 10-х классах, в сентябре и октябре – в 5-9-х классах. В связи с переносом большей части ВПР на осень, результаты не использовались в качестве промежуточной аттестации. Однако их анализ позволяет прийти к выводу, что в 2022 году школьники 5-9-х классов показали результаты выше, чем учащиеся 5-9-х классов в 2021 году. В связи с этим запланировали на 2023 год провести контрольные работы в </w:t>
      </w:r>
      <w:r w:rsidR="0007669A">
        <w:rPr>
          <w:rFonts w:hAnsi="Times New Roman" w:cs="Times New Roman"/>
          <w:color w:val="000000"/>
          <w:sz w:val="24"/>
          <w:szCs w:val="24"/>
          <w:lang w:val="ru-RU"/>
        </w:rPr>
        <w:t>традиционной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 аналогичные ВПР, чтобы выявить, насколько форма выполнения задания влияет на результаты.</w:t>
      </w:r>
    </w:p>
    <w:p w:rsidR="00906DFC" w:rsidRPr="0007669A" w:rsidRDefault="00906D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DFC" w:rsidRPr="00EA2CE8" w:rsidRDefault="007A71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EA2C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906DFC" w:rsidRPr="007A71B1" w:rsidRDefault="007A71B1" w:rsidP="0007669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06DFC" w:rsidRPr="007A71B1" w:rsidRDefault="007A71B1" w:rsidP="0007669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пятидневной учебной неделе для </w:t>
      </w:r>
      <w:r w:rsidR="00C7529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–11-х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7529D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C7529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</w:t>
      </w:r>
      <w:r w:rsidR="00C7529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C7529D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 w:rsidR="00C752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6DFC" w:rsidRPr="007A71B1" w:rsidRDefault="007A71B1" w:rsidP="0007669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С 01.05.2022 Школа организовала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</w:t>
      </w:r>
      <w:r w:rsidR="00C7529D"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Республики Башкортостан 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 исполнения Государственного гимна России</w:t>
      </w:r>
      <w:r w:rsidR="00C7529D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Республики Башкортостан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рекомендациями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:rsidR="00906DFC" w:rsidRPr="007A71B1" w:rsidRDefault="007A71B1" w:rsidP="000766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906DFC" w:rsidRPr="007A71B1" w:rsidRDefault="007A71B1" w:rsidP="000766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, истории ее развития.</w:t>
      </w:r>
    </w:p>
    <w:p w:rsidR="00906DFC" w:rsidRPr="007A71B1" w:rsidRDefault="007A71B1" w:rsidP="000766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СОО в части рабочей программы по предмету «История»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расширили тему, связанную с изучением государственных символов, и добавили темы индивидуальных проектов, позволяющих углубить знания о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6DFC" w:rsidRPr="007A71B1" w:rsidRDefault="007A71B1" w:rsidP="0007669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о важном» в соответствии с письмом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906DFC" w:rsidRPr="007A71B1" w:rsidRDefault="00906D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DFC" w:rsidRDefault="007A71B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Оценка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906D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906DFC" w:rsidRPr="007908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0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0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0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0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0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0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B03C51" w:rsidRDefault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0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B03C5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9943F9" w:rsidRDefault="009943F9" w:rsidP="00B03C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9943F9" w:rsidRDefault="009943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943F9" w:rsidP="00994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9943F9" w:rsidRDefault="009943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9943F9" w:rsidRDefault="009943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94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Pr="009943F9" w:rsidRDefault="009943F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DFC" w:rsidRDefault="009943F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06DFC" w:rsidRPr="007A71B1" w:rsidRDefault="009943F9" w:rsidP="0007669A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Ежегодно наблюдается снижение количества выпускников 9 класса, желающие продолжить обучение в ОО. Это связано со страхом обучающихся, не сдать ГИА-11.</w:t>
      </w:r>
    </w:p>
    <w:p w:rsidR="00906DFC" w:rsidRPr="007A71B1" w:rsidRDefault="00906D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DFC" w:rsidRPr="007A71B1" w:rsidRDefault="007A71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906DFC" w:rsidRPr="007A71B1" w:rsidRDefault="007A71B1" w:rsidP="009943F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952FF4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952FF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952FF4">
        <w:rPr>
          <w:rFonts w:hAnsi="Times New Roman" w:cs="Times New Roman"/>
          <w:color w:val="000000"/>
          <w:sz w:val="24"/>
          <w:szCs w:val="24"/>
          <w:lang w:val="ru-RU"/>
        </w:rPr>
        <w:t>внеш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них совместителей. </w:t>
      </w:r>
      <w:r w:rsidR="00952FF4">
        <w:rPr>
          <w:rFonts w:hAnsi="Times New Roman" w:cs="Times New Roman"/>
          <w:color w:val="000000"/>
          <w:sz w:val="24"/>
          <w:szCs w:val="24"/>
          <w:lang w:val="ru-RU"/>
        </w:rPr>
        <w:t xml:space="preserve">Из них 2 учителя учатся в </w:t>
      </w:r>
      <w:proofErr w:type="spellStart"/>
      <w:r w:rsidR="00952FF4">
        <w:rPr>
          <w:rFonts w:hAnsi="Times New Roman" w:cs="Times New Roman"/>
          <w:color w:val="000000"/>
          <w:sz w:val="24"/>
          <w:szCs w:val="24"/>
          <w:lang w:val="ru-RU"/>
        </w:rPr>
        <w:t>Туймазинском</w:t>
      </w:r>
      <w:proofErr w:type="spellEnd"/>
      <w:r w:rsidR="00952FF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педагогическом колледже </w:t>
      </w:r>
      <w:proofErr w:type="spellStart"/>
      <w:r w:rsidR="00952FF4">
        <w:rPr>
          <w:rFonts w:hAnsi="Times New Roman" w:cs="Times New Roman"/>
          <w:color w:val="000000"/>
          <w:sz w:val="24"/>
          <w:szCs w:val="24"/>
          <w:lang w:val="ru-RU"/>
        </w:rPr>
        <w:t>г.Туймазы</w:t>
      </w:r>
      <w:proofErr w:type="spellEnd"/>
      <w:r w:rsidR="00C7529D">
        <w:rPr>
          <w:rFonts w:hAnsi="Times New Roman" w:cs="Times New Roman"/>
          <w:color w:val="000000"/>
          <w:sz w:val="24"/>
          <w:szCs w:val="24"/>
          <w:lang w:val="ru-RU"/>
        </w:rPr>
        <w:t xml:space="preserve"> на 4 курсе (на свободном посещении). Также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человек имеет среднее специальное 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обучается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вузе.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2022 году аттестацию прошли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="00952FF4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категорию.</w:t>
      </w:r>
    </w:p>
    <w:p w:rsidR="00906DFC" w:rsidRPr="007A71B1" w:rsidRDefault="007A71B1" w:rsidP="009943F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906DFC" w:rsidRPr="007A71B1" w:rsidRDefault="007A71B1" w:rsidP="0007669A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906DFC" w:rsidRPr="007A71B1" w:rsidRDefault="007A71B1" w:rsidP="0007669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906DFC" w:rsidRPr="007A71B1" w:rsidRDefault="007A71B1" w:rsidP="0007669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906DFC" w:rsidRDefault="007A71B1" w:rsidP="0007669A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06DFC" w:rsidRPr="007A71B1" w:rsidRDefault="007A71B1" w:rsidP="0007669A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906DFC" w:rsidRPr="007A71B1" w:rsidRDefault="007A71B1" w:rsidP="0007669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906DFC" w:rsidRPr="007A71B1" w:rsidRDefault="007A71B1" w:rsidP="0007669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906DFC" w:rsidRPr="007A71B1" w:rsidRDefault="007A71B1" w:rsidP="0007669A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906DFC" w:rsidRPr="007A71B1" w:rsidRDefault="007A71B1" w:rsidP="0007669A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приняли на должности </w:t>
      </w:r>
      <w:r w:rsidR="009943F9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начальных классов и учитель информатики 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дв</w:t>
      </w:r>
      <w:r w:rsidR="009943F9">
        <w:rPr>
          <w:rFonts w:hAnsi="Times New Roman" w:cs="Times New Roman"/>
          <w:color w:val="000000"/>
          <w:sz w:val="24"/>
          <w:szCs w:val="24"/>
          <w:lang w:val="ru-RU"/>
        </w:rPr>
        <w:t>ух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43F9">
        <w:rPr>
          <w:rFonts w:hAnsi="Times New Roman" w:cs="Times New Roman"/>
          <w:color w:val="000000"/>
          <w:sz w:val="24"/>
          <w:szCs w:val="24"/>
          <w:lang w:val="ru-RU"/>
        </w:rPr>
        <w:t xml:space="preserve">студенток </w:t>
      </w:r>
      <w:proofErr w:type="spellStart"/>
      <w:r w:rsidR="009943F9">
        <w:rPr>
          <w:rFonts w:hAnsi="Times New Roman" w:cs="Times New Roman"/>
          <w:color w:val="000000"/>
          <w:sz w:val="24"/>
          <w:szCs w:val="24"/>
          <w:lang w:val="ru-RU"/>
        </w:rPr>
        <w:t>Туймазинского</w:t>
      </w:r>
      <w:proofErr w:type="spellEnd"/>
      <w:r w:rsidR="009943F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колледжа, которые обучаются на последнем курсе и преподают в школе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Работники соответствуют требованиям нового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, вступившего в силу с 01.09.2022. Это позволило восполнить дефицит кадров. Студенты ведут кружки «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Занимательная математика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», который посещает 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учащихся, и «Веселая робототехника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который посещают 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7 учащихся.</w:t>
      </w:r>
    </w:p>
    <w:p w:rsidR="00952FF4" w:rsidRPr="007E0BF6" w:rsidRDefault="00952FF4" w:rsidP="00671B3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52FF4" w:rsidRPr="007E0BF6" w:rsidRDefault="00952FF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DFC" w:rsidRPr="007A71B1" w:rsidRDefault="007A71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906DFC" w:rsidRDefault="007A71B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06DFC" w:rsidRDefault="007A71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52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275B">
        <w:rPr>
          <w:rFonts w:hAnsi="Times New Roman" w:cs="Times New Roman"/>
          <w:color w:val="000000"/>
          <w:sz w:val="24"/>
          <w:szCs w:val="24"/>
          <w:lang w:val="ru-RU"/>
        </w:rPr>
        <w:t xml:space="preserve">9102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6DFC" w:rsidRDefault="007A71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906DFC" w:rsidRDefault="007A71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52FF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1275B">
        <w:rPr>
          <w:rFonts w:hAnsi="Times New Roman" w:cs="Times New Roman"/>
          <w:color w:val="000000"/>
          <w:sz w:val="24"/>
          <w:szCs w:val="24"/>
          <w:lang w:val="ru-RU"/>
        </w:rPr>
        <w:t>2419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6DFC" w:rsidRDefault="007A71B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52FF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1275B">
        <w:rPr>
          <w:rFonts w:hAnsi="Times New Roman" w:cs="Times New Roman"/>
          <w:color w:val="000000"/>
          <w:sz w:val="24"/>
          <w:szCs w:val="24"/>
          <w:lang w:val="ru-RU"/>
        </w:rPr>
        <w:t>2739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06DFC" w:rsidRPr="007A71B1" w:rsidRDefault="007A71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906DFC" w:rsidRDefault="007A71B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93"/>
        <w:gridCol w:w="2908"/>
        <w:gridCol w:w="2297"/>
      </w:tblGrid>
      <w:tr w:rsidR="00906DFC" w:rsidRPr="007908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2739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1463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4230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675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A1275B" w:rsidRDefault="00A1275B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</w:tbl>
    <w:p w:rsidR="00906DFC" w:rsidRPr="007A71B1" w:rsidRDefault="007A71B1" w:rsidP="0007669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21.09.2022 № 858.</w:t>
      </w:r>
    </w:p>
    <w:p w:rsidR="00906DFC" w:rsidRPr="007A71B1" w:rsidRDefault="007A71B1" w:rsidP="0007669A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906DFC" w:rsidRPr="007A71B1" w:rsidRDefault="007A71B1" w:rsidP="0007669A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906DFC" w:rsidRPr="007A71B1" w:rsidRDefault="007A71B1" w:rsidP="0007669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906DFC" w:rsidRPr="007A71B1" w:rsidRDefault="00906D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DFC" w:rsidRPr="007A71B1" w:rsidRDefault="007A71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906DFC" w:rsidRPr="0007669A" w:rsidRDefault="007A71B1" w:rsidP="0007669A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7669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кабинета, </w:t>
      </w:r>
      <w:r w:rsidR="0007669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</w:t>
      </w:r>
      <w:r w:rsidR="000766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B34" w:rsidRDefault="007A71B1" w:rsidP="0007669A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7669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2022 году </w:t>
      </w:r>
      <w:r w:rsidR="00671B34"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</w:t>
      </w:r>
      <w:r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</w:t>
      </w:r>
      <w:r w:rsidR="00671B34"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>е</w:t>
      </w:r>
      <w:r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71B34"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открыли </w:t>
      </w:r>
      <w:r w:rsidR="00671B34" w:rsidRPr="000766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центр «</w:t>
      </w:r>
      <w:r w:rsidR="00671B34" w:rsidRPr="0007669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Точка</w:t>
      </w:r>
      <w:r w:rsidR="00671B34" w:rsidRPr="000766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71B34" w:rsidRPr="0007669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роста</w:t>
      </w:r>
      <w:r w:rsidR="00671B34" w:rsidRPr="000766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» в рамках реализации федеральной программы «Современная школа» национального</w:t>
      </w:r>
      <w:r w:rsidR="00671B34" w:rsidRPr="000766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71B34" w:rsidRPr="0007669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проекта</w:t>
      </w:r>
      <w:r w:rsidR="00671B34" w:rsidRPr="000766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71B34" w:rsidRPr="000766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«Образование» </w:t>
      </w:r>
      <w:r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7669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получила оборудование для </w:t>
      </w:r>
      <w:r w:rsidR="00671B34"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>четырех</w:t>
      </w:r>
      <w:r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кабинетов</w:t>
      </w:r>
      <w:r w:rsidR="00671B34"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>. В</w:t>
      </w:r>
      <w:r w:rsidRPr="0007669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671B34"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>сентябре</w:t>
      </w:r>
      <w:r w:rsidRPr="000766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состоялось торжественное 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открытие каб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инета «Точка роста»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2022 года провели 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 xml:space="preserve">уроки с использованием нового оборудования. </w:t>
      </w:r>
    </w:p>
    <w:p w:rsidR="00906DFC" w:rsidRPr="007A71B1" w:rsidRDefault="007A71B1" w:rsidP="003C5BDA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906DFC" w:rsidRPr="00671B34" w:rsidRDefault="007A71B1" w:rsidP="003C5BDA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предыдущего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сравнили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оснащение Школы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23.08.2021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590. 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>По итогам сравнения можно прийти к выводу, что Школе необходимо закупить и установить следующее оборудование, инвентарь:</w:t>
      </w:r>
    </w:p>
    <w:p w:rsidR="00906DFC" w:rsidRPr="007A71B1" w:rsidRDefault="007A71B1" w:rsidP="003C5BD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рекреациях: стол модульный регулируемый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высоте, стул ученический регулируемый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высоте, интерактивную стойку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встроенным планшетом, ЖК-панель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медиаплеером;</w:t>
      </w:r>
    </w:p>
    <w:p w:rsidR="00906DFC" w:rsidRPr="007A71B1" w:rsidRDefault="007A71B1" w:rsidP="003C5BD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спортзале: скакалки, мяч набивной (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медбол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), степ-платформы, снаряды для функционального тренинга, дуги для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подлезания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, коврики гимнастические, палки гимнастические утяжеленные (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бодибары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), стойку для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бодибаров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6DFC" w:rsidRPr="007A71B1" w:rsidRDefault="007A71B1" w:rsidP="003C5BDA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кабинете химии: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флипчарт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магнитно-маркерной доской, весы электронные с</w:t>
      </w:r>
      <w:r>
        <w:rPr>
          <w:rFonts w:hAnsi="Times New Roman" w:cs="Times New Roman"/>
          <w:color w:val="000000"/>
          <w:sz w:val="24"/>
          <w:szCs w:val="24"/>
        </w:rPr>
        <w:t> USB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-переходником, центрифугу демонстрационную, прибор для иллюстрации зависимости скорости химических реакций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условий окружающей среды, набор для электролиза демонстрационный, прибор для опытов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химии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электрическим током (лабораторный), прибор для окисления спирта над медным катализатором.</w:t>
      </w:r>
    </w:p>
    <w:p w:rsidR="00906DFC" w:rsidRPr="007A71B1" w:rsidRDefault="007A71B1" w:rsidP="003C5BDA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 марта 2022 года Школа ведет учет микротравм работников, что позволило посмотреть на оценку материально-технической базы с другой стороны. Учет микротравм выявил уязвимые места оснащения, которые требуют модернизации. По итогам анализа учета микротравм работников Школа:</w:t>
      </w:r>
      <w:r w:rsidR="00671B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отремонтировала напольное покрытие в 5 учебных кабинетах.</w:t>
      </w:r>
    </w:p>
    <w:p w:rsidR="00906DFC" w:rsidRPr="007A71B1" w:rsidRDefault="00906DFC" w:rsidP="003C5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DFC" w:rsidRPr="007A71B1" w:rsidRDefault="007A71B1" w:rsidP="003C5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906DFC" w:rsidRPr="007A71B1" w:rsidRDefault="007A71B1" w:rsidP="003C5BD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выявлено, что уровень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5F05F7" w:rsidRDefault="007A71B1" w:rsidP="003C5BD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2022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F05F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F05F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  <w:r w:rsidR="005F05F7">
        <w:rPr>
          <w:rFonts w:hAnsi="Times New Roman" w:cs="Times New Roman"/>
          <w:color w:val="000000"/>
          <w:sz w:val="24"/>
          <w:szCs w:val="24"/>
          <w:lang w:val="ru-RU"/>
        </w:rPr>
        <w:t>Высказаны пожелания о введении обучения универсального профиля.</w:t>
      </w:r>
    </w:p>
    <w:p w:rsidR="00906DFC" w:rsidRPr="007A71B1" w:rsidRDefault="007A71B1" w:rsidP="003C5BD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продолжила проводить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2022 году мониторинг удовлетворенности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учеников дистанционным обучением посредством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анкетирования. Преимущества дистанционного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мнению родителей: гибкость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технологичность образовательной деятельности,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комфортной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привычной обстановке, получение практических навыков.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основным сложностям респонденты относят затрудненную коммуникацию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 зачастую общение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ним сводится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переписке, педагоги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дают обратную связь,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разобраться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новом материале без объяснений сложно.</w:t>
      </w:r>
    </w:p>
    <w:p w:rsidR="00906DFC" w:rsidRPr="007A71B1" w:rsidRDefault="007A71B1" w:rsidP="003C5BDA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50% родителей отметили, что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время дистанционного обучения оценки ребенка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изменились, третья 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 что они улучшились,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— что ухудшились. Хотя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целом формальная успеваемость осталась прежней, 45% опрошенных считают, что переход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дистанционное образование негативно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уровне знаний школьников.</w:t>
      </w:r>
    </w:p>
    <w:p w:rsidR="00906DFC" w:rsidRDefault="007A71B1">
      <w:r>
        <w:rPr>
          <w:noProof/>
          <w:lang w:val="ru-RU" w:eastAsia="ru-RU"/>
        </w:rPr>
        <w:drawing>
          <wp:inline distT="0" distB="0" distL="0" distR="0">
            <wp:extent cx="5732144" cy="3418837"/>
            <wp:effectExtent l="0" t="0" r="0" b="0"/>
            <wp:docPr id="1" name="Picture 1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DFC" w:rsidRDefault="00906DF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06DFC" w:rsidRPr="007A71B1" w:rsidRDefault="007A71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906DFC" w:rsidRPr="007A71B1" w:rsidRDefault="007A71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0"/>
        <w:gridCol w:w="1474"/>
        <w:gridCol w:w="1433"/>
      </w:tblGrid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06DF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5F05F7" w:rsidRDefault="005F05F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5F05F7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D03AB5" w:rsidRDefault="00D03AB5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D03AB5" w:rsidRDefault="00D03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 w:rsidP="00D03AB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 w:rsidP="00D03AB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 w:rsidP="00D03AB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 w:rsidP="00D03AB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D03AB5" w:rsidRDefault="00D03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D03AB5" w:rsidRDefault="00D03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D03AB5" w:rsidRDefault="00D03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D03AB5" w:rsidRDefault="00D03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 w:rsidP="00D03AB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03A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03A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>
            <w:r>
              <w:rPr>
                <w:rFonts w:hAnsi="Times New Roman" w:cs="Times New Roman"/>
                <w:color w:val="000000"/>
                <w:sz w:val="24"/>
                <w:szCs w:val="24"/>
              </w:rPr>
              <w:t>2 (2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D03AB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8E66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E669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8E669C" w:rsidP="008E66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8E66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8E669C" w:rsidP="008E66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8E669C" w:rsidP="008E66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(100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8E66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DF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8E669C" w:rsidRDefault="007A71B1" w:rsidP="008E66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="008E66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8E669C" w:rsidRDefault="008E66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D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906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8E66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  <w:r w:rsidR="007A71B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906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Pr="007A71B1" w:rsidRDefault="007A71B1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DFC" w:rsidRDefault="007A71B1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906DFC" w:rsidRPr="007A71B1" w:rsidRDefault="007A71B1" w:rsidP="003C5BD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обучения, отдыха 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:rsidR="00906DFC" w:rsidRPr="007A71B1" w:rsidRDefault="007A71B1" w:rsidP="003C5BD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1B1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906DFC" w:rsidRPr="007A71B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84C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A1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957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876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15C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CE57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71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6A65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2F3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224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A65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4F4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11"/>
  </w:num>
  <w:num w:numId="9">
    <w:abstractNumId w:val="12"/>
  </w:num>
  <w:num w:numId="10">
    <w:abstractNumId w:val="3"/>
  </w:num>
  <w:num w:numId="11">
    <w:abstractNumId w:val="9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69A"/>
    <w:rsid w:val="001030E3"/>
    <w:rsid w:val="001125C2"/>
    <w:rsid w:val="001E6F39"/>
    <w:rsid w:val="002761AE"/>
    <w:rsid w:val="002D33B1"/>
    <w:rsid w:val="002D3591"/>
    <w:rsid w:val="003100E3"/>
    <w:rsid w:val="003514A0"/>
    <w:rsid w:val="003C5BDA"/>
    <w:rsid w:val="003E408D"/>
    <w:rsid w:val="004F7E17"/>
    <w:rsid w:val="005A05CE"/>
    <w:rsid w:val="005F05F7"/>
    <w:rsid w:val="005F7468"/>
    <w:rsid w:val="00600D24"/>
    <w:rsid w:val="00637C1C"/>
    <w:rsid w:val="00653AF6"/>
    <w:rsid w:val="00665283"/>
    <w:rsid w:val="00671B34"/>
    <w:rsid w:val="007908FB"/>
    <w:rsid w:val="007A71B1"/>
    <w:rsid w:val="007E0BF6"/>
    <w:rsid w:val="008E669C"/>
    <w:rsid w:val="00906DFC"/>
    <w:rsid w:val="00952FF4"/>
    <w:rsid w:val="009943F9"/>
    <w:rsid w:val="00A1275B"/>
    <w:rsid w:val="00B03C51"/>
    <w:rsid w:val="00B30015"/>
    <w:rsid w:val="00B33667"/>
    <w:rsid w:val="00B73A5A"/>
    <w:rsid w:val="00BD2FA6"/>
    <w:rsid w:val="00C7529D"/>
    <w:rsid w:val="00D03AB5"/>
    <w:rsid w:val="00D224A3"/>
    <w:rsid w:val="00E438A1"/>
    <w:rsid w:val="00EA2CE8"/>
    <w:rsid w:val="00EF487A"/>
    <w:rsid w:val="00F01E19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rsid w:val="00B3366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Calibri" w:hAnsi="Times New Roman" w:cs="Times New Roman"/>
      <w:lang w:val="ru-RU" w:eastAsia="ru-RU"/>
    </w:rPr>
  </w:style>
  <w:style w:type="paragraph" w:styleId="a3">
    <w:name w:val="Body Text"/>
    <w:basedOn w:val="a"/>
    <w:link w:val="a4"/>
    <w:rsid w:val="00B3366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B33667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Plain Text"/>
    <w:basedOn w:val="a"/>
    <w:link w:val="a6"/>
    <w:uiPriority w:val="99"/>
    <w:rsid w:val="00EA2CE8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uiPriority w:val="99"/>
    <w:rsid w:val="00EA2C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F746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74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rsid w:val="00B3366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Calibri" w:hAnsi="Times New Roman" w:cs="Times New Roman"/>
      <w:lang w:val="ru-RU" w:eastAsia="ru-RU"/>
    </w:rPr>
  </w:style>
  <w:style w:type="paragraph" w:styleId="a3">
    <w:name w:val="Body Text"/>
    <w:basedOn w:val="a"/>
    <w:link w:val="a4"/>
    <w:rsid w:val="00B3366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B33667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Plain Text"/>
    <w:basedOn w:val="a"/>
    <w:link w:val="a6"/>
    <w:uiPriority w:val="99"/>
    <w:rsid w:val="00EA2CE8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uiPriority w:val="99"/>
    <w:rsid w:val="00EA2C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F746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7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B52BB-CDA6-41AC-B615-9D204A43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8082</TotalTime>
  <Pages>18</Pages>
  <Words>4444</Words>
  <Characters>25334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азиф</cp:lastModifiedBy>
  <cp:revision>5</cp:revision>
  <cp:lastPrinted>2023-04-19T04:05:00Z</cp:lastPrinted>
  <dcterms:created xsi:type="dcterms:W3CDTF">2023-04-07T07:15:00Z</dcterms:created>
  <dcterms:modified xsi:type="dcterms:W3CDTF">2023-05-03T03:42:00Z</dcterms:modified>
</cp:coreProperties>
</file>